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96E" w:rsidRDefault="00FF196E" w:rsidP="00FF196E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Российская Федерация </w:t>
      </w:r>
    </w:p>
    <w:p w:rsidR="00FF196E" w:rsidRDefault="00FF196E" w:rsidP="00FF196E">
      <w:pPr>
        <w:pStyle w:val="2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Унечский муниципальный район Брянской области </w:t>
      </w:r>
    </w:p>
    <w:p w:rsidR="00FF196E" w:rsidRDefault="008C7534" w:rsidP="00FF19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Павловское</w:t>
      </w:r>
      <w:r w:rsidR="00FF196E">
        <w:rPr>
          <w:b/>
          <w:sz w:val="28"/>
          <w:szCs w:val="28"/>
        </w:rPr>
        <w:t xml:space="preserve"> сельское поселение </w:t>
      </w:r>
    </w:p>
    <w:p w:rsidR="00FF196E" w:rsidRDefault="008C7534" w:rsidP="00FF196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Павловский </w:t>
      </w:r>
      <w:r w:rsidR="00FF196E">
        <w:rPr>
          <w:b/>
          <w:sz w:val="36"/>
          <w:szCs w:val="36"/>
        </w:rPr>
        <w:t xml:space="preserve">сельский Совет народных депутатов </w:t>
      </w:r>
    </w:p>
    <w:p w:rsidR="00FF196E" w:rsidRDefault="00FF196E" w:rsidP="00FF196E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FF196E" w:rsidRDefault="00FF196E" w:rsidP="00FF196E">
      <w:pPr>
        <w:rPr>
          <w:rFonts w:ascii="Arial" w:hAnsi="Arial" w:cs="Arial"/>
          <w:sz w:val="22"/>
        </w:rPr>
      </w:pPr>
    </w:p>
    <w:p w:rsidR="00FF196E" w:rsidRDefault="00FF196E" w:rsidP="00FF196E">
      <w:pPr>
        <w:tabs>
          <w:tab w:val="left" w:pos="4866"/>
        </w:tabs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РЕШЕНИЕ</w:t>
      </w:r>
    </w:p>
    <w:p w:rsidR="00FF196E" w:rsidRDefault="00DC4FB0" w:rsidP="00FF196E">
      <w:pPr>
        <w:tabs>
          <w:tab w:val="left" w:pos="4866"/>
        </w:tabs>
        <w:rPr>
          <w:sz w:val="22"/>
        </w:rPr>
      </w:pPr>
      <w:r>
        <w:t>От  14.11. 2019 года № 4-</w:t>
      </w:r>
      <w:r w:rsidR="007D6FBD">
        <w:t>22</w:t>
      </w:r>
    </w:p>
    <w:p w:rsidR="00FF196E" w:rsidRDefault="00DC4FB0" w:rsidP="00FF196E">
      <w:r>
        <w:t>с</w:t>
      </w:r>
      <w:proofErr w:type="gramStart"/>
      <w:r>
        <w:t>.П</w:t>
      </w:r>
      <w:proofErr w:type="gramEnd"/>
      <w:r>
        <w:t>авловка</w:t>
      </w:r>
    </w:p>
    <w:p w:rsidR="00F52D62" w:rsidRDefault="00F52D62" w:rsidP="00FF196E"/>
    <w:p w:rsidR="00F52D62" w:rsidRDefault="00DC4FB0" w:rsidP="00F52D62">
      <w:r>
        <w:t>Об отмене решения Павлов</w:t>
      </w:r>
      <w:r w:rsidR="00FF196E">
        <w:t>ского сельского</w:t>
      </w:r>
      <w:r w:rsidR="00F52D62">
        <w:t xml:space="preserve"> </w:t>
      </w:r>
      <w:r w:rsidR="00FF196E">
        <w:t>Совета народных депутатов</w:t>
      </w:r>
    </w:p>
    <w:p w:rsidR="00FF196E" w:rsidRPr="00F52D62" w:rsidRDefault="00FF196E" w:rsidP="00F52D62">
      <w:proofErr w:type="gramStart"/>
      <w:r w:rsidRPr="00FA56DA">
        <w:t>от</w:t>
      </w:r>
      <w:r w:rsidRPr="00FA56DA">
        <w:rPr>
          <w:b/>
        </w:rPr>
        <w:t xml:space="preserve"> </w:t>
      </w:r>
      <w:r w:rsidRPr="003569E7">
        <w:t>04 сентября 2019 года №3-</w:t>
      </w:r>
      <w:r w:rsidR="003569E7" w:rsidRPr="003569E7">
        <w:t>212</w:t>
      </w:r>
      <w:r w:rsidR="00F52D62">
        <w:t xml:space="preserve"> </w:t>
      </w:r>
      <w:r w:rsidRPr="00F52D62">
        <w:rPr>
          <w:color w:val="000000"/>
          <w:lang w:bidi="ru-RU"/>
        </w:rPr>
        <w:t>«Об утверждении Порядка</w:t>
      </w:r>
      <w:r w:rsidR="00F52D62" w:rsidRPr="00F52D62">
        <w:rPr>
          <w:color w:val="000000"/>
          <w:lang w:bidi="ru-RU"/>
        </w:rPr>
        <w:t xml:space="preserve"> </w:t>
      </w:r>
      <w:r w:rsidRPr="00F52D62">
        <w:rPr>
          <w:bCs/>
        </w:rPr>
        <w:t>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 в случаях, предусмотренных Градостроительным кодексом Российской Федерации и расположенных на</w:t>
      </w:r>
      <w:proofErr w:type="gramEnd"/>
      <w:r w:rsidRPr="00F52D62">
        <w:rPr>
          <w:bCs/>
        </w:rPr>
        <w:t xml:space="preserve"> территории </w:t>
      </w:r>
      <w:r w:rsidRPr="00F52D62">
        <w:rPr>
          <w:color w:val="000000"/>
          <w:lang w:bidi="ru-RU"/>
        </w:rPr>
        <w:t>муниципального образования «</w:t>
      </w:r>
      <w:r w:rsidR="00DC4FB0">
        <w:rPr>
          <w:lang w:bidi="ru-RU"/>
        </w:rPr>
        <w:t>Павловское</w:t>
      </w:r>
      <w:r w:rsidRPr="00F52D62">
        <w:rPr>
          <w:lang w:bidi="ru-RU"/>
        </w:rPr>
        <w:t xml:space="preserve"> сельское поселение</w:t>
      </w:r>
      <w:r w:rsidRPr="00F52D62">
        <w:rPr>
          <w:color w:val="000000"/>
          <w:lang w:bidi="ru-RU"/>
        </w:rPr>
        <w:t xml:space="preserve">» </w:t>
      </w:r>
    </w:p>
    <w:p w:rsidR="00FF196E" w:rsidRDefault="00FF196E" w:rsidP="00FF196E">
      <w:pPr>
        <w:rPr>
          <w:rFonts w:ascii="Arial" w:hAnsi="Arial" w:cs="Arial"/>
          <w:sz w:val="22"/>
        </w:rPr>
      </w:pPr>
    </w:p>
    <w:p w:rsidR="00FF196E" w:rsidRDefault="00FF196E" w:rsidP="00FF196E">
      <w:pPr>
        <w:jc w:val="center"/>
        <w:rPr>
          <w:b/>
          <w:bCs/>
        </w:rPr>
      </w:pPr>
      <w:r>
        <w:tab/>
      </w:r>
    </w:p>
    <w:p w:rsidR="00FF196E" w:rsidRDefault="00FF196E" w:rsidP="00FF196E">
      <w:pPr>
        <w:jc w:val="both"/>
      </w:pPr>
      <w:r>
        <w:rPr>
          <w:bCs/>
        </w:rPr>
        <w:tab/>
        <w:t xml:space="preserve">На основании протеста прокуратуры Унечского района  </w:t>
      </w:r>
      <w:r w:rsidR="003569E7" w:rsidRPr="003569E7">
        <w:rPr>
          <w:bCs/>
        </w:rPr>
        <w:t>№48-2019 от 3</w:t>
      </w:r>
      <w:r w:rsidRPr="003569E7">
        <w:rPr>
          <w:bCs/>
        </w:rPr>
        <w:t>1.10.2019г.</w:t>
      </w:r>
      <w:r>
        <w:rPr>
          <w:bCs/>
        </w:rPr>
        <w:t xml:space="preserve"> в соответствии</w:t>
      </w:r>
      <w:r>
        <w:t xml:space="preserve">  с Законом РФ от 06.10.2003 года №131 «Об общих принципах организации местного самоуправления в РФ», Градостроительным кодексом РФ, </w:t>
      </w:r>
      <w:r w:rsidR="00DC4FB0">
        <w:t>Павловский</w:t>
      </w:r>
      <w:r>
        <w:t xml:space="preserve"> сельский Совет народных депутатов</w:t>
      </w:r>
    </w:p>
    <w:p w:rsidR="00FF196E" w:rsidRDefault="00FF196E" w:rsidP="00FF196E">
      <w:pPr>
        <w:jc w:val="center"/>
        <w:rPr>
          <w:b/>
          <w:bCs/>
        </w:rPr>
      </w:pPr>
    </w:p>
    <w:p w:rsidR="00FF196E" w:rsidRDefault="00FF196E" w:rsidP="00FF196E">
      <w:pPr>
        <w:jc w:val="center"/>
      </w:pPr>
      <w:r>
        <w:rPr>
          <w:b/>
          <w:bCs/>
        </w:rPr>
        <w:t>РЕШИЛ:</w:t>
      </w:r>
    </w:p>
    <w:p w:rsidR="00FF196E" w:rsidRDefault="00FF196E" w:rsidP="00FF196E">
      <w:pPr>
        <w:rPr>
          <w:rFonts w:ascii="Arial" w:hAnsi="Arial" w:cs="Arial"/>
        </w:rPr>
      </w:pPr>
    </w:p>
    <w:p w:rsidR="00FF196E" w:rsidRDefault="00FF196E" w:rsidP="00FF196E">
      <w:pPr>
        <w:jc w:val="both"/>
      </w:pPr>
      <w:r>
        <w:tab/>
        <w:t>1.</w:t>
      </w:r>
      <w:r w:rsidRPr="00FF196E">
        <w:t xml:space="preserve"> </w:t>
      </w:r>
      <w:proofErr w:type="gramStart"/>
      <w:r>
        <w:t xml:space="preserve">Решение </w:t>
      </w:r>
      <w:r w:rsidR="00DC4FB0">
        <w:t>Павловского</w:t>
      </w:r>
      <w:r>
        <w:t xml:space="preserve"> сельского Совета народных депутатов </w:t>
      </w:r>
      <w:r w:rsidRPr="00FA56DA">
        <w:t>от</w:t>
      </w:r>
      <w:r w:rsidRPr="00FA56DA">
        <w:rPr>
          <w:b/>
        </w:rPr>
        <w:t xml:space="preserve"> </w:t>
      </w:r>
      <w:r w:rsidRPr="003569E7">
        <w:t>04 сентября 2019 года №3-</w:t>
      </w:r>
      <w:r w:rsidR="003569E7" w:rsidRPr="003569E7">
        <w:t>212</w:t>
      </w:r>
      <w:r w:rsidRPr="003569E7">
        <w:t xml:space="preserve"> </w:t>
      </w:r>
      <w:r w:rsidRPr="00FF196E">
        <w:rPr>
          <w:color w:val="000000"/>
          <w:lang w:bidi="ru-RU"/>
        </w:rPr>
        <w:t xml:space="preserve">«Об утверждении Порядка </w:t>
      </w:r>
      <w:r w:rsidRPr="00FF196E">
        <w:rPr>
          <w:bCs/>
        </w:rPr>
        <w:t>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 в случаях, предусмотренных Градостроительным</w:t>
      </w:r>
      <w:proofErr w:type="gramEnd"/>
      <w:r w:rsidRPr="00FF196E">
        <w:rPr>
          <w:bCs/>
        </w:rPr>
        <w:t xml:space="preserve"> кодексом Российской Федерации и </w:t>
      </w:r>
      <w:proofErr w:type="gramStart"/>
      <w:r w:rsidRPr="00FF196E">
        <w:rPr>
          <w:bCs/>
        </w:rPr>
        <w:t>расположенных</w:t>
      </w:r>
      <w:proofErr w:type="gramEnd"/>
      <w:r w:rsidRPr="00FF196E">
        <w:rPr>
          <w:bCs/>
        </w:rPr>
        <w:t xml:space="preserve"> на территории </w:t>
      </w:r>
      <w:r w:rsidRPr="00FF196E">
        <w:rPr>
          <w:color w:val="000000"/>
          <w:lang w:bidi="ru-RU"/>
        </w:rPr>
        <w:t>муниципального образования «</w:t>
      </w:r>
      <w:r w:rsidR="00DC4FB0">
        <w:rPr>
          <w:lang w:bidi="ru-RU"/>
        </w:rPr>
        <w:t>Павловское</w:t>
      </w:r>
      <w:r w:rsidRPr="00FF196E">
        <w:rPr>
          <w:lang w:bidi="ru-RU"/>
        </w:rPr>
        <w:t xml:space="preserve"> сельское поселение</w:t>
      </w:r>
      <w:r w:rsidRPr="00FF196E">
        <w:rPr>
          <w:color w:val="000000"/>
          <w:lang w:bidi="ru-RU"/>
        </w:rPr>
        <w:t>»</w:t>
      </w:r>
      <w:r>
        <w:rPr>
          <w:color w:val="000000"/>
          <w:lang w:bidi="ru-RU"/>
        </w:rPr>
        <w:t xml:space="preserve"> </w:t>
      </w:r>
      <w:r>
        <w:t>отменить</w:t>
      </w:r>
    </w:p>
    <w:p w:rsidR="00FF196E" w:rsidRDefault="00FF196E" w:rsidP="00FF196E">
      <w:pPr>
        <w:jc w:val="both"/>
        <w:rPr>
          <w:rFonts w:ascii="Arial" w:hAnsi="Arial" w:cs="Arial"/>
          <w:sz w:val="22"/>
        </w:rPr>
      </w:pPr>
    </w:p>
    <w:p w:rsidR="00FF196E" w:rsidRDefault="00FF196E" w:rsidP="00FF196E">
      <w:pPr>
        <w:ind w:firstLine="360"/>
        <w:jc w:val="both"/>
      </w:pPr>
      <w:r>
        <w:t>2.Данное решение обнародовать в соо</w:t>
      </w:r>
      <w:r w:rsidR="00DC4FB0">
        <w:t>тветствии с Уставом Павловского</w:t>
      </w:r>
      <w:r>
        <w:t xml:space="preserve"> сельского поселения. </w:t>
      </w:r>
    </w:p>
    <w:p w:rsidR="00FF196E" w:rsidRDefault="00FF196E" w:rsidP="00FF196E">
      <w:pPr>
        <w:ind w:left="360"/>
        <w:jc w:val="both"/>
        <w:rPr>
          <w:rFonts w:ascii="Arial" w:hAnsi="Arial" w:cs="Arial"/>
        </w:rPr>
      </w:pPr>
    </w:p>
    <w:p w:rsidR="00FF196E" w:rsidRDefault="00FF196E" w:rsidP="00FF196E">
      <w:pPr>
        <w:jc w:val="both"/>
      </w:pPr>
    </w:p>
    <w:p w:rsidR="00FF196E" w:rsidRDefault="00FF196E" w:rsidP="00FF196E">
      <w:pPr>
        <w:jc w:val="both"/>
      </w:pPr>
    </w:p>
    <w:p w:rsidR="00FF196E" w:rsidRDefault="00DC4FB0" w:rsidP="00FF196E">
      <w:pPr>
        <w:ind w:firstLine="360"/>
        <w:rPr>
          <w:b/>
        </w:rPr>
      </w:pPr>
      <w:r>
        <w:rPr>
          <w:b/>
        </w:rPr>
        <w:t xml:space="preserve">Председатель </w:t>
      </w:r>
      <w:proofErr w:type="gramStart"/>
      <w:r>
        <w:rPr>
          <w:b/>
        </w:rPr>
        <w:t>Павловского</w:t>
      </w:r>
      <w:proofErr w:type="gramEnd"/>
      <w:r w:rsidR="00FF196E">
        <w:rPr>
          <w:b/>
        </w:rPr>
        <w:t xml:space="preserve"> сельского </w:t>
      </w:r>
    </w:p>
    <w:p w:rsidR="00FF196E" w:rsidRDefault="00FF196E" w:rsidP="00FF196E">
      <w:pPr>
        <w:tabs>
          <w:tab w:val="left" w:pos="6645"/>
        </w:tabs>
        <w:ind w:firstLine="360"/>
        <w:rPr>
          <w:b/>
        </w:rPr>
      </w:pPr>
      <w:r>
        <w:rPr>
          <w:b/>
        </w:rPr>
        <w:t>Совета народн</w:t>
      </w:r>
      <w:r w:rsidR="00DC4FB0">
        <w:rPr>
          <w:b/>
        </w:rPr>
        <w:t xml:space="preserve">ых депутатов </w:t>
      </w:r>
      <w:r w:rsidR="00DC4FB0">
        <w:rPr>
          <w:b/>
        </w:rPr>
        <w:tab/>
        <w:t xml:space="preserve">        С.Н. Мильчик</w:t>
      </w:r>
    </w:p>
    <w:p w:rsidR="00FF196E" w:rsidRDefault="00FF196E" w:rsidP="00FF196E">
      <w:pPr>
        <w:jc w:val="both"/>
        <w:rPr>
          <w:rFonts w:ascii="Arial" w:hAnsi="Arial" w:cs="Arial"/>
          <w:sz w:val="22"/>
        </w:rPr>
      </w:pPr>
    </w:p>
    <w:p w:rsidR="00FF196E" w:rsidRDefault="00FF196E" w:rsidP="00FF196E">
      <w:pPr>
        <w:jc w:val="both"/>
      </w:pPr>
    </w:p>
    <w:p w:rsidR="00FF196E" w:rsidRDefault="00FF196E" w:rsidP="00FF196E"/>
    <w:p w:rsidR="00B82AC6" w:rsidRDefault="00B82AC6"/>
    <w:sectPr w:rsidR="00B82AC6" w:rsidSect="00B82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96E"/>
    <w:rsid w:val="00192563"/>
    <w:rsid w:val="00267310"/>
    <w:rsid w:val="003569E7"/>
    <w:rsid w:val="00430FEB"/>
    <w:rsid w:val="00793284"/>
    <w:rsid w:val="007D6FBD"/>
    <w:rsid w:val="008C7534"/>
    <w:rsid w:val="00A42559"/>
    <w:rsid w:val="00B82AC6"/>
    <w:rsid w:val="00DC4FB0"/>
    <w:rsid w:val="00F52D62"/>
    <w:rsid w:val="00FF1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F196E"/>
    <w:pPr>
      <w:keepNext/>
      <w:spacing w:line="360" w:lineRule="auto"/>
      <w:outlineLvl w:val="1"/>
    </w:pPr>
    <w:rPr>
      <w:rFonts w:ascii="Arial" w:hAnsi="Arial" w:cs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F196E"/>
    <w:rPr>
      <w:rFonts w:ascii="Arial" w:eastAsia="Times New Roman" w:hAnsi="Arial" w:cs="Arial"/>
      <w:szCs w:val="24"/>
      <w:lang w:eastAsia="ru-RU"/>
    </w:rPr>
  </w:style>
  <w:style w:type="character" w:customStyle="1" w:styleId="4">
    <w:name w:val="Основной текст (4)_"/>
    <w:link w:val="40"/>
    <w:rsid w:val="00FF196E"/>
    <w:rPr>
      <w:rFonts w:eastAsia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link w:val="22"/>
    <w:rsid w:val="00FF196E"/>
    <w:rPr>
      <w:rFonts w:eastAsia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F196E"/>
    <w:pPr>
      <w:widowControl w:val="0"/>
      <w:shd w:val="clear" w:color="auto" w:fill="FFFFFF"/>
      <w:spacing w:before="300" w:line="317" w:lineRule="exact"/>
      <w:jc w:val="center"/>
    </w:pPr>
    <w:rPr>
      <w:rFonts w:asciiTheme="minorHAnsi" w:hAnsiTheme="minorHAnsi" w:cstheme="minorBidi"/>
      <w:b/>
      <w:bCs/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rsid w:val="00FF196E"/>
    <w:pPr>
      <w:widowControl w:val="0"/>
      <w:shd w:val="clear" w:color="auto" w:fill="FFFFFF"/>
      <w:spacing w:before="300" w:after="420" w:line="0" w:lineRule="atLeast"/>
      <w:jc w:val="center"/>
    </w:pPr>
    <w:rPr>
      <w:rFonts w:asciiTheme="minorHAnsi" w:hAnsiTheme="minorHAnsi" w:cstheme="minorBid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7D6F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F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Павловка</cp:lastModifiedBy>
  <cp:revision>6</cp:revision>
  <cp:lastPrinted>2019-11-28T14:28:00Z</cp:lastPrinted>
  <dcterms:created xsi:type="dcterms:W3CDTF">2019-09-01T13:48:00Z</dcterms:created>
  <dcterms:modified xsi:type="dcterms:W3CDTF">2019-11-28T14:34:00Z</dcterms:modified>
</cp:coreProperties>
</file>